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0889" w14:textId="77777777" w:rsidR="00C16C81" w:rsidRDefault="00C16C81" w:rsidP="00454486">
      <w:pPr>
        <w:shd w:val="clear" w:color="auto" w:fill="FFFFFF" w:themeFill="background1"/>
        <w:rPr>
          <w:rFonts w:cs="Times New Roman"/>
          <w:szCs w:val="24"/>
          <w:shd w:val="clear" w:color="auto" w:fill="FFFFFF" w:themeFill="background1"/>
        </w:rPr>
      </w:pPr>
      <w:r>
        <w:rPr>
          <w:rFonts w:cs="Times New Roman"/>
          <w:noProof/>
          <w:szCs w:val="24"/>
          <w:shd w:val="clear" w:color="auto" w:fill="FFFFFF" w:themeFill="background1"/>
          <w:lang w:val="en-US"/>
        </w:rPr>
        <w:drawing>
          <wp:inline distT="0" distB="0" distL="0" distR="0" wp14:anchorId="0224D998" wp14:editId="5ABC4295">
            <wp:extent cx="2188096" cy="841375"/>
            <wp:effectExtent l="0" t="0" r="317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LU-logo-pilt-vrv-su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625" cy="84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6C81">
        <w:t xml:space="preserve"> </w:t>
      </w:r>
      <w:r w:rsidR="00454486">
        <w:tab/>
      </w:r>
      <w:r w:rsidR="00454486">
        <w:tab/>
      </w:r>
      <w:r w:rsidR="00454486">
        <w:tab/>
      </w:r>
      <w:r w:rsidR="00454486">
        <w:tab/>
      </w:r>
      <w:r w:rsidR="00454486">
        <w:tab/>
      </w:r>
      <w:r>
        <w:rPr>
          <w:noProof/>
          <w:lang w:val="en-US"/>
        </w:rPr>
        <w:drawing>
          <wp:inline distT="0" distB="0" distL="0" distR="0" wp14:anchorId="035327F9" wp14:editId="28313DC5">
            <wp:extent cx="1434580" cy="478395"/>
            <wp:effectExtent l="0" t="0" r="0" b="0"/>
            <wp:docPr id="2" name="Pilt 2" descr="https://apfest.ee/wp-content/uploads/2022/04/APFEST_EPOS_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est.ee/wp-content/uploads/2022/04/APFEST_EPOS_logo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48" cy="50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3AA0" w14:textId="77777777" w:rsidR="00454486" w:rsidRDefault="00454486" w:rsidP="00454486">
      <w:pPr>
        <w:shd w:val="clear" w:color="auto" w:fill="FFFFFF" w:themeFill="background1"/>
        <w:jc w:val="both"/>
        <w:rPr>
          <w:rFonts w:cs="Times New Roman"/>
          <w:szCs w:val="24"/>
          <w:shd w:val="clear" w:color="auto" w:fill="FFFFFF" w:themeFill="background1"/>
        </w:rPr>
      </w:pPr>
    </w:p>
    <w:p w14:paraId="3C53D136" w14:textId="77777777" w:rsidR="00454486" w:rsidRDefault="00454486" w:rsidP="00454486">
      <w:pPr>
        <w:shd w:val="clear" w:color="auto" w:fill="FFFFFF" w:themeFill="background1"/>
        <w:jc w:val="both"/>
        <w:rPr>
          <w:rFonts w:cs="Times New Roman"/>
          <w:szCs w:val="24"/>
          <w:shd w:val="clear" w:color="auto" w:fill="FFFFFF" w:themeFill="background1"/>
        </w:rPr>
      </w:pPr>
      <w:r>
        <w:rPr>
          <w:rFonts w:cs="Times New Roman"/>
          <w:szCs w:val="24"/>
          <w:shd w:val="clear" w:color="auto" w:fill="FFFFFF" w:themeFill="background1"/>
        </w:rPr>
        <w:t>PRESSITEADE</w:t>
      </w:r>
    </w:p>
    <w:p w14:paraId="768DCA39" w14:textId="77777777" w:rsidR="00454486" w:rsidRDefault="00454486" w:rsidP="00454486">
      <w:pPr>
        <w:shd w:val="clear" w:color="auto" w:fill="FFFFFF" w:themeFill="background1"/>
        <w:jc w:val="both"/>
        <w:rPr>
          <w:rFonts w:cs="Times New Roman"/>
          <w:szCs w:val="24"/>
          <w:shd w:val="clear" w:color="auto" w:fill="FFFFFF" w:themeFill="background1"/>
        </w:rPr>
      </w:pPr>
    </w:p>
    <w:p w14:paraId="3893E318" w14:textId="77777777" w:rsidR="00110EC3" w:rsidRPr="003276EF" w:rsidRDefault="00110EC3" w:rsidP="00454486">
      <w:pPr>
        <w:shd w:val="clear" w:color="auto" w:fill="FFFFFF" w:themeFill="background1"/>
        <w:jc w:val="both"/>
        <w:rPr>
          <w:rFonts w:cs="Times New Roman"/>
          <w:szCs w:val="24"/>
          <w:shd w:val="clear" w:color="auto" w:fill="FFFFFF" w:themeFill="background1"/>
        </w:rPr>
      </w:pPr>
      <w:r w:rsidRPr="003276EF">
        <w:rPr>
          <w:rFonts w:cs="Times New Roman"/>
          <w:szCs w:val="24"/>
          <w:shd w:val="clear" w:color="auto" w:fill="FFFFFF" w:themeFill="background1"/>
        </w:rPr>
        <w:t>Nii prantsuse keele olümpiaadi korraldajad kui ka Prantsuse Keele Õpetajate Selts on saanud viimastel päevadel palju küsimusi ja murekirju seoses väljakuulutatud õpetajate streigiga, mille algus on plaanitud 22.</w:t>
      </w:r>
      <w:r w:rsidR="0091249A" w:rsidRPr="003276EF">
        <w:rPr>
          <w:rFonts w:cs="Times New Roman"/>
          <w:szCs w:val="24"/>
          <w:shd w:val="clear" w:color="auto" w:fill="FFFFFF" w:themeFill="background1"/>
        </w:rPr>
        <w:t xml:space="preserve"> </w:t>
      </w:r>
      <w:r w:rsidRPr="003276EF">
        <w:rPr>
          <w:rFonts w:cs="Times New Roman"/>
          <w:szCs w:val="24"/>
          <w:shd w:val="clear" w:color="auto" w:fill="FFFFFF" w:themeFill="background1"/>
        </w:rPr>
        <w:t>jaanuarile ehk olümpiaadi piirkonnavoor</w:t>
      </w:r>
      <w:r w:rsidR="0091249A" w:rsidRPr="003276EF">
        <w:rPr>
          <w:rFonts w:cs="Times New Roman"/>
          <w:szCs w:val="24"/>
          <w:shd w:val="clear" w:color="auto" w:fill="FFFFFF" w:themeFill="background1"/>
        </w:rPr>
        <w:t>u</w:t>
      </w:r>
      <w:r w:rsidRPr="003276EF">
        <w:rPr>
          <w:rFonts w:cs="Times New Roman"/>
          <w:szCs w:val="24"/>
          <w:shd w:val="clear" w:color="auto" w:fill="FFFFFF" w:themeFill="background1"/>
        </w:rPr>
        <w:t xml:space="preserve"> toimumise päevale.</w:t>
      </w:r>
    </w:p>
    <w:p w14:paraId="1C7BE943" w14:textId="77777777" w:rsidR="00110EC3" w:rsidRPr="003276EF" w:rsidRDefault="00110EC3" w:rsidP="00454486">
      <w:pPr>
        <w:shd w:val="clear" w:color="auto" w:fill="FFFFFF" w:themeFill="background1"/>
        <w:jc w:val="both"/>
        <w:rPr>
          <w:rFonts w:cs="Times New Roman"/>
          <w:szCs w:val="24"/>
          <w:shd w:val="clear" w:color="auto" w:fill="FFFFFF" w:themeFill="background1"/>
        </w:rPr>
      </w:pPr>
      <w:r w:rsidRPr="003276EF">
        <w:rPr>
          <w:rFonts w:cs="Times New Roman"/>
          <w:szCs w:val="24"/>
          <w:shd w:val="clear" w:color="auto" w:fill="FFFFFF" w:themeFill="background1"/>
        </w:rPr>
        <w:t xml:space="preserve">Otsustasime lükata </w:t>
      </w:r>
      <w:proofErr w:type="spellStart"/>
      <w:r w:rsidRPr="003276EF">
        <w:rPr>
          <w:rFonts w:cs="Times New Roman"/>
          <w:szCs w:val="24"/>
          <w:shd w:val="clear" w:color="auto" w:fill="FFFFFF" w:themeFill="background1"/>
        </w:rPr>
        <w:t>Moodle’is</w:t>
      </w:r>
      <w:proofErr w:type="spellEnd"/>
      <w:r w:rsidRPr="003276EF">
        <w:rPr>
          <w:rFonts w:cs="Times New Roman"/>
          <w:szCs w:val="24"/>
          <w:shd w:val="clear" w:color="auto" w:fill="FFFFFF" w:themeFill="background1"/>
        </w:rPr>
        <w:t xml:space="preserve"> toimuva piirkonnavooru edasi täpselt ühe kuu võrra. Uus kuupäev on </w:t>
      </w:r>
      <w:r w:rsidR="00C16C81">
        <w:rPr>
          <w:rFonts w:cs="Times New Roman"/>
          <w:b/>
          <w:szCs w:val="24"/>
          <w:shd w:val="clear" w:color="auto" w:fill="FFFFFF" w:themeFill="background1"/>
        </w:rPr>
        <w:t>22. veebruar</w:t>
      </w:r>
      <w:r w:rsidRPr="003276EF">
        <w:rPr>
          <w:rFonts w:cs="Times New Roman"/>
          <w:b/>
          <w:szCs w:val="24"/>
          <w:shd w:val="clear" w:color="auto" w:fill="FFFFFF" w:themeFill="background1"/>
        </w:rPr>
        <w:t xml:space="preserve"> kell 10</w:t>
      </w:r>
      <w:r w:rsidR="0091249A" w:rsidRPr="003276EF">
        <w:rPr>
          <w:rFonts w:cs="Times New Roman"/>
          <w:b/>
          <w:szCs w:val="24"/>
          <w:shd w:val="clear" w:color="auto" w:fill="FFFFFF" w:themeFill="background1"/>
        </w:rPr>
        <w:t>–</w:t>
      </w:r>
      <w:r w:rsidRPr="003276EF">
        <w:rPr>
          <w:rFonts w:cs="Times New Roman"/>
          <w:b/>
          <w:szCs w:val="24"/>
          <w:shd w:val="clear" w:color="auto" w:fill="FFFFFF" w:themeFill="background1"/>
        </w:rPr>
        <w:t>11</w:t>
      </w:r>
      <w:r w:rsidRPr="003276EF">
        <w:rPr>
          <w:rFonts w:cs="Times New Roman"/>
          <w:szCs w:val="24"/>
          <w:shd w:val="clear" w:color="auto" w:fill="FFFFFF" w:themeFill="background1"/>
        </w:rPr>
        <w:t xml:space="preserve">. Juhul, kui streik jäetakse ära, jääb uus kuupäev ikka kehtima. Olümpiaadile registreerimine pikeneb ja uus tähtaeg on </w:t>
      </w:r>
      <w:r w:rsidRPr="003276EF">
        <w:rPr>
          <w:rFonts w:cs="Times New Roman"/>
          <w:b/>
          <w:szCs w:val="24"/>
          <w:shd w:val="clear" w:color="auto" w:fill="FFFFFF" w:themeFill="background1"/>
        </w:rPr>
        <w:t>18.</w:t>
      </w:r>
      <w:r w:rsidR="0091249A" w:rsidRPr="003276EF">
        <w:rPr>
          <w:rFonts w:cs="Times New Roman"/>
          <w:b/>
          <w:szCs w:val="24"/>
          <w:shd w:val="clear" w:color="auto" w:fill="FFFFFF" w:themeFill="background1"/>
        </w:rPr>
        <w:t xml:space="preserve"> </w:t>
      </w:r>
      <w:r w:rsidRPr="003276EF">
        <w:rPr>
          <w:rFonts w:cs="Times New Roman"/>
          <w:b/>
          <w:szCs w:val="24"/>
          <w:shd w:val="clear" w:color="auto" w:fill="FFFFFF" w:themeFill="background1"/>
        </w:rPr>
        <w:t>veebruar</w:t>
      </w:r>
      <w:r w:rsidRPr="003276EF">
        <w:rPr>
          <w:rFonts w:cs="Times New Roman"/>
          <w:szCs w:val="24"/>
          <w:shd w:val="clear" w:color="auto" w:fill="FFFFFF" w:themeFill="background1"/>
        </w:rPr>
        <w:t>. Need, kes on olümpiaadile juba registreerunud, ei pea end uuesti kirja panema.</w:t>
      </w:r>
    </w:p>
    <w:p w14:paraId="58B06523" w14:textId="77777777" w:rsidR="002E5ACA" w:rsidRPr="003276EF" w:rsidRDefault="00110EC3" w:rsidP="00454486">
      <w:pPr>
        <w:shd w:val="clear" w:color="auto" w:fill="FFFFFF" w:themeFill="background1"/>
        <w:jc w:val="both"/>
        <w:rPr>
          <w:rFonts w:cs="Times New Roman"/>
          <w:szCs w:val="24"/>
          <w:shd w:val="clear" w:color="auto" w:fill="FFFFFF" w:themeFill="background1"/>
        </w:rPr>
      </w:pPr>
      <w:r w:rsidRPr="003276EF">
        <w:rPr>
          <w:rFonts w:cs="Times New Roman"/>
          <w:szCs w:val="24"/>
          <w:shd w:val="clear" w:color="auto" w:fill="FFFFFF" w:themeFill="background1"/>
        </w:rPr>
        <w:t>Samamoodi lükkub edasi vabariikliku vooru toimumisaeg</w:t>
      </w:r>
      <w:r w:rsidR="0016432E" w:rsidRPr="003276EF">
        <w:rPr>
          <w:rFonts w:cs="Times New Roman"/>
          <w:szCs w:val="24"/>
          <w:shd w:val="clear" w:color="auto" w:fill="FFFFFF" w:themeFill="background1"/>
        </w:rPr>
        <w:t xml:space="preserve"> –</w:t>
      </w:r>
      <w:r w:rsidRPr="003276EF">
        <w:rPr>
          <w:rFonts w:cs="Times New Roman"/>
          <w:szCs w:val="24"/>
          <w:shd w:val="clear" w:color="auto" w:fill="FFFFFF" w:themeFill="background1"/>
        </w:rPr>
        <w:t xml:space="preserve"> uus kuupäev on </w:t>
      </w:r>
      <w:r w:rsidRPr="003276EF">
        <w:rPr>
          <w:rFonts w:cs="Times New Roman"/>
          <w:b/>
          <w:szCs w:val="24"/>
          <w:shd w:val="clear" w:color="auto" w:fill="FFFFFF" w:themeFill="background1"/>
        </w:rPr>
        <w:t>18.</w:t>
      </w:r>
      <w:r w:rsidR="0091249A" w:rsidRPr="003276EF">
        <w:rPr>
          <w:rFonts w:cs="Times New Roman"/>
          <w:b/>
          <w:szCs w:val="24"/>
          <w:shd w:val="clear" w:color="auto" w:fill="FFFFFF" w:themeFill="background1"/>
        </w:rPr>
        <w:t xml:space="preserve"> märts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>.</w:t>
      </w:r>
      <w:r w:rsidRPr="003276EF">
        <w:rPr>
          <w:rFonts w:cs="Times New Roman"/>
          <w:szCs w:val="24"/>
          <w:shd w:val="clear" w:color="auto" w:fill="FFFFFF" w:themeFill="background1"/>
        </w:rPr>
        <w:t xml:space="preserve"> 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Võitjate autasustamine ei toimu samal päeval, vaid </w:t>
      </w:r>
      <w:proofErr w:type="spellStart"/>
      <w:r w:rsidR="002E5ACA" w:rsidRPr="003276EF">
        <w:rPr>
          <w:rFonts w:cs="Times New Roman"/>
          <w:szCs w:val="24"/>
          <w:shd w:val="clear" w:color="auto" w:fill="FFFFFF" w:themeFill="background1"/>
        </w:rPr>
        <w:t>Frankofoonia</w:t>
      </w:r>
      <w:proofErr w:type="spellEnd"/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 päeva tähistamise raames 23.</w:t>
      </w:r>
      <w:r w:rsidR="0016432E" w:rsidRPr="003276EF">
        <w:rPr>
          <w:rFonts w:cs="Times New Roman"/>
          <w:szCs w:val="24"/>
          <w:shd w:val="clear" w:color="auto" w:fill="FFFFFF" w:themeFill="background1"/>
        </w:rPr>
        <w:t xml:space="preserve"> märtsil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 Tallinnas Ehte Humanitaargümnaasiumis. Prantsuse </w:t>
      </w:r>
      <w:r w:rsidR="0091249A" w:rsidRPr="003276EF">
        <w:rPr>
          <w:rFonts w:cs="Times New Roman"/>
          <w:szCs w:val="24"/>
          <w:shd w:val="clear" w:color="auto" w:fill="FFFFFF" w:themeFill="background1"/>
        </w:rPr>
        <w:t>k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eele </w:t>
      </w:r>
      <w:r w:rsidR="0091249A" w:rsidRPr="003276EF">
        <w:rPr>
          <w:rFonts w:cs="Times New Roman"/>
          <w:szCs w:val="24"/>
          <w:shd w:val="clear" w:color="auto" w:fill="FFFFFF" w:themeFill="background1"/>
        </w:rPr>
        <w:t>õ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petajate </w:t>
      </w:r>
      <w:r w:rsidR="0091249A" w:rsidRPr="003276EF">
        <w:rPr>
          <w:rFonts w:cs="Times New Roman"/>
          <w:szCs w:val="24"/>
          <w:shd w:val="clear" w:color="auto" w:fill="FFFFFF" w:themeFill="background1"/>
        </w:rPr>
        <w:t>s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elts </w:t>
      </w:r>
      <w:r w:rsidR="006E74D0">
        <w:rPr>
          <w:rFonts w:cs="Times New Roman"/>
          <w:szCs w:val="24"/>
          <w:shd w:val="clear" w:color="auto" w:fill="FFFFFF" w:themeFill="background1"/>
        </w:rPr>
        <w:t xml:space="preserve">toetab 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>teistest linnadest saabujate sõidukulu</w:t>
      </w:r>
      <w:r w:rsidR="006E74D0">
        <w:rPr>
          <w:rFonts w:cs="Times New Roman"/>
          <w:szCs w:val="24"/>
          <w:shd w:val="clear" w:color="auto" w:fill="FFFFFF" w:themeFill="background1"/>
        </w:rPr>
        <w:t>sid läbi mikroprojektide fondi (</w:t>
      </w:r>
      <w:hyperlink r:id="rId6" w:history="1">
        <w:r w:rsidR="006E74D0" w:rsidRPr="0034257F">
          <w:rPr>
            <w:rStyle w:val="Hyperlink"/>
            <w:rFonts w:cs="Times New Roman"/>
            <w:szCs w:val="24"/>
            <w:shd w:val="clear" w:color="auto" w:fill="FFFFFF" w:themeFill="background1"/>
          </w:rPr>
          <w:t>https://shorturl.at/kxJW3</w:t>
        </w:r>
      </w:hyperlink>
      <w:r w:rsidR="006E74D0">
        <w:rPr>
          <w:rFonts w:cs="Times New Roman"/>
          <w:szCs w:val="24"/>
          <w:shd w:val="clear" w:color="auto" w:fill="FFFFFF" w:themeFill="background1"/>
        </w:rPr>
        <w:t>)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. </w:t>
      </w:r>
      <w:r w:rsidR="00D9227F" w:rsidRPr="003276EF">
        <w:rPr>
          <w:rFonts w:cs="Times New Roman"/>
          <w:szCs w:val="24"/>
          <w:shd w:val="clear" w:color="auto" w:fill="FFFFFF" w:themeFill="background1"/>
        </w:rPr>
        <w:t>Soovist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 tuleb eelnevalt </w:t>
      </w:r>
      <w:r w:rsidR="00D9227F" w:rsidRPr="003276EF">
        <w:rPr>
          <w:rFonts w:cs="Times New Roman"/>
          <w:szCs w:val="24"/>
          <w:shd w:val="clear" w:color="auto" w:fill="FFFFFF" w:themeFill="background1"/>
        </w:rPr>
        <w:t>teatada aadressile</w:t>
      </w:r>
      <w:r w:rsidR="002E5ACA" w:rsidRPr="003276EF">
        <w:rPr>
          <w:rFonts w:cs="Times New Roman"/>
          <w:szCs w:val="24"/>
          <w:shd w:val="clear" w:color="auto" w:fill="FFFFFF" w:themeFill="background1"/>
        </w:rPr>
        <w:t xml:space="preserve"> </w:t>
      </w:r>
      <w:hyperlink r:id="rId7" w:history="1">
        <w:r w:rsidR="00D9227F" w:rsidRPr="00454486">
          <w:rPr>
            <w:rStyle w:val="Hyperlink"/>
            <w:rFonts w:cs="Times New Roman"/>
            <w:szCs w:val="24"/>
            <w:shd w:val="clear" w:color="auto" w:fill="FFFFFF" w:themeFill="background1"/>
          </w:rPr>
          <w:t>prantsuseopetajad@gmail.com</w:t>
        </w:r>
      </w:hyperlink>
      <w:r w:rsidR="006E74D0">
        <w:rPr>
          <w:rFonts w:cs="Times New Roman"/>
          <w:szCs w:val="24"/>
          <w:shd w:val="clear" w:color="auto" w:fill="FFFFFF" w:themeFill="background1"/>
        </w:rPr>
        <w:t>, samuti saab samalt aadressilt küsida lisainfot.</w:t>
      </w:r>
      <w:r w:rsidR="00D9227F" w:rsidRPr="003276EF">
        <w:rPr>
          <w:rFonts w:cs="Times New Roman"/>
          <w:szCs w:val="24"/>
          <w:shd w:val="clear" w:color="auto" w:fill="FAFBFC"/>
        </w:rPr>
        <w:t xml:space="preserve"> </w:t>
      </w:r>
      <w:r w:rsidR="00D9227F" w:rsidRPr="00454486">
        <w:rPr>
          <w:rFonts w:cs="Times New Roman"/>
          <w:szCs w:val="24"/>
          <w:shd w:val="clear" w:color="auto" w:fill="FFFFFF" w:themeFill="background1"/>
        </w:rPr>
        <w:t xml:space="preserve">Vabariikliku vooru tulemused </w:t>
      </w:r>
      <w:r w:rsidR="0016432E" w:rsidRPr="00454486">
        <w:rPr>
          <w:rFonts w:cs="Times New Roman"/>
          <w:szCs w:val="24"/>
          <w:shd w:val="clear" w:color="auto" w:fill="FFFFFF" w:themeFill="background1"/>
        </w:rPr>
        <w:t xml:space="preserve">lisatakse </w:t>
      </w:r>
      <w:r w:rsidR="00D9227F" w:rsidRPr="00454486">
        <w:rPr>
          <w:rFonts w:cs="Times New Roman"/>
          <w:szCs w:val="24"/>
          <w:shd w:val="clear" w:color="auto" w:fill="FFFFFF" w:themeFill="background1"/>
        </w:rPr>
        <w:t>teaduskooli</w:t>
      </w:r>
      <w:r w:rsidR="0016432E" w:rsidRPr="00454486">
        <w:rPr>
          <w:rFonts w:cs="Times New Roman"/>
          <w:szCs w:val="24"/>
          <w:shd w:val="clear" w:color="auto" w:fill="FFFFFF" w:themeFill="background1"/>
        </w:rPr>
        <w:t xml:space="preserve"> </w:t>
      </w:r>
      <w:r w:rsidR="00D9227F" w:rsidRPr="00454486">
        <w:rPr>
          <w:rFonts w:cs="Times New Roman"/>
          <w:szCs w:val="24"/>
          <w:shd w:val="clear" w:color="auto" w:fill="FFFFFF" w:themeFill="background1"/>
        </w:rPr>
        <w:t>lehel</w:t>
      </w:r>
      <w:r w:rsidR="0016432E" w:rsidRPr="00454486">
        <w:rPr>
          <w:rFonts w:cs="Times New Roman"/>
          <w:szCs w:val="24"/>
          <w:shd w:val="clear" w:color="auto" w:fill="FFFFFF" w:themeFill="background1"/>
        </w:rPr>
        <w:t>e</w:t>
      </w:r>
      <w:r w:rsidR="00D9227F" w:rsidRPr="00454486">
        <w:rPr>
          <w:rFonts w:cs="Times New Roman"/>
          <w:szCs w:val="24"/>
          <w:shd w:val="clear" w:color="auto" w:fill="FFFFFF" w:themeFill="background1"/>
        </w:rPr>
        <w:t xml:space="preserve"> </w:t>
      </w:r>
      <w:hyperlink r:id="rId8" w:history="1">
        <w:r w:rsidR="00D9227F" w:rsidRPr="00454486">
          <w:rPr>
            <w:rStyle w:val="Hyperlink"/>
            <w:rFonts w:cs="Times New Roman"/>
            <w:szCs w:val="24"/>
            <w:shd w:val="clear" w:color="auto" w:fill="FFFFFF" w:themeFill="background1"/>
          </w:rPr>
          <w:t>https://teaduskool.ut.ee/et/olumpiaadisusteem/prantsuse-keel</w:t>
        </w:r>
      </w:hyperlink>
      <w:r w:rsidR="0016432E" w:rsidRPr="00454486">
        <w:rPr>
          <w:rFonts w:cs="Times New Roman"/>
          <w:szCs w:val="24"/>
          <w:shd w:val="clear" w:color="auto" w:fill="FFFFFF" w:themeFill="background1"/>
        </w:rPr>
        <w:t>.</w:t>
      </w:r>
    </w:p>
    <w:sectPr w:rsidR="002E5ACA" w:rsidRPr="00327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C3"/>
    <w:rsid w:val="00110EC3"/>
    <w:rsid w:val="0016432E"/>
    <w:rsid w:val="002E5ACA"/>
    <w:rsid w:val="003276EF"/>
    <w:rsid w:val="00454486"/>
    <w:rsid w:val="006E74D0"/>
    <w:rsid w:val="006F707D"/>
    <w:rsid w:val="0088438A"/>
    <w:rsid w:val="0091249A"/>
    <w:rsid w:val="00C16C81"/>
    <w:rsid w:val="00C74221"/>
    <w:rsid w:val="00D9227F"/>
    <w:rsid w:val="00EF74A8"/>
    <w:rsid w:val="00F065DE"/>
    <w:rsid w:val="00F4754E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6E2"/>
  <w15:chartTrackingRefBased/>
  <w15:docId w15:val="{20855E44-D806-481D-95CA-5E3CE73E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221"/>
    <w:rPr>
      <w:rFonts w:ascii="Times New Roman" w:hAnsi="Times New Roman"/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2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F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duskool.ut.ee/et/olumpiaadisusteem/prantsuse-ke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ntsuseopetaja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rturl.at/kxJW3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TLU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Helen Laide</cp:lastModifiedBy>
  <cp:revision>2</cp:revision>
  <dcterms:created xsi:type="dcterms:W3CDTF">2024-01-10T08:52:00Z</dcterms:created>
  <dcterms:modified xsi:type="dcterms:W3CDTF">2024-01-10T08:52:00Z</dcterms:modified>
</cp:coreProperties>
</file>